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8647" w14:textId="42987170" w:rsidR="006B7EBE" w:rsidRDefault="00737CFE">
      <w:pPr>
        <w:pStyle w:val="a6"/>
        <w:spacing w:before="100"/>
        <w:jc w:val="center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>202</w:t>
      </w:r>
      <w:r w:rsidR="006B2CA4">
        <w:rPr>
          <w:rFonts w:asciiTheme="minorEastAsia" w:eastAsiaTheme="minorEastAsia" w:hAnsiTheme="minorEastAsia" w:cs="함초롬돋움" w:hint="eastAsia"/>
          <w:b/>
          <w:bCs/>
          <w:sz w:val="22"/>
          <w:szCs w:val="22"/>
        </w:rPr>
        <w:t>6</w:t>
      </w:r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>학년도</w:t>
      </w:r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 xml:space="preserve"> 1</w:t>
      </w:r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>학기</w:t>
      </w:r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>연구형</w:t>
      </w:r>
      <w:proofErr w:type="spellEnd"/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>비교과</w:t>
      </w:r>
      <w:proofErr w:type="spellEnd"/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함초롬돋움"/>
          <w:b/>
          <w:bCs/>
          <w:sz w:val="22"/>
          <w:szCs w:val="22"/>
        </w:rPr>
        <w:t>현장실습</w:t>
      </w:r>
    </w:p>
    <w:p w14:paraId="041A36CD" w14:textId="77777777" w:rsidR="006B7EBE" w:rsidRDefault="00737CFE">
      <w:pPr>
        <w:pStyle w:val="a4"/>
        <w:shd w:val="clear" w:color="auto" w:fill="FFFFFF"/>
        <w:spacing w:before="0" w:beforeAutospacing="0" w:after="16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안녕하세요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.</w:t>
      </w:r>
    </w:p>
    <w:p w14:paraId="7CB50440" w14:textId="7E34298A" w:rsidR="006B7EBE" w:rsidRDefault="00737CFE" w:rsidP="00543C5F">
      <w:pPr>
        <w:pStyle w:val="a4"/>
        <w:shd w:val="clear" w:color="auto" w:fill="FFFFFF"/>
        <w:spacing w:before="0" w:beforeAutospacing="0" w:after="16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신산업융합대학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융합커리어센터에서는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202</w:t>
      </w:r>
      <w:r w:rsidR="006B2CA4">
        <w:rPr>
          <w:rFonts w:ascii="맑은 고딕" w:eastAsia="맑은 고딕" w:hAnsi="맑은 고딕" w:hint="eastAsia"/>
          <w:color w:val="000000"/>
          <w:sz w:val="20"/>
          <w:szCs w:val="20"/>
        </w:rPr>
        <w:t>6</w:t>
      </w:r>
      <w:r>
        <w:rPr>
          <w:rFonts w:ascii="맑은 고딕" w:eastAsia="맑은 고딕" w:hAnsi="맑은 고딕"/>
          <w:color w:val="000000"/>
          <w:sz w:val="20"/>
          <w:szCs w:val="20"/>
        </w:rPr>
        <w:t>학년도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</w:t>
      </w:r>
      <w:r>
        <w:rPr>
          <w:rFonts w:ascii="맑은 고딕" w:eastAsia="맑은 고딕" w:hAnsi="맑은 고딕"/>
          <w:color w:val="000000"/>
          <w:sz w:val="20"/>
          <w:szCs w:val="20"/>
        </w:rPr>
        <w:t>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‘</w:t>
      </w:r>
      <w:proofErr w:type="spellStart"/>
      <w:r>
        <w:rPr>
          <w:rFonts w:ascii="맑은 고딕" w:eastAsia="맑은 고딕" w:hAnsi="맑은 고딕"/>
          <w:color w:val="000000"/>
          <w:sz w:val="20"/>
          <w:szCs w:val="20"/>
        </w:rPr>
        <w:t>연구형</w:t>
      </w:r>
      <w:proofErr w:type="spellEnd"/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  <w:sz w:val="20"/>
          <w:szCs w:val="20"/>
        </w:rPr>
        <w:t>비교과</w:t>
      </w:r>
      <w:proofErr w:type="spellEnd"/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현장실습</w:t>
      </w:r>
      <w:r>
        <w:rPr>
          <w:rFonts w:ascii="맑은 고딕" w:eastAsia="맑은 고딕" w:hAnsi="맑은 고딕"/>
          <w:color w:val="000000"/>
          <w:sz w:val="20"/>
          <w:szCs w:val="20"/>
        </w:rPr>
        <w:t>’</w:t>
      </w:r>
      <w:r>
        <w:rPr>
          <w:rFonts w:ascii="맑은 고딕" w:eastAsia="맑은 고딕" w:hAnsi="맑은 고딕"/>
          <w:color w:val="000000"/>
          <w:sz w:val="20"/>
          <w:szCs w:val="20"/>
        </w:rPr>
        <w:t>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정보를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  <w:sz w:val="20"/>
          <w:szCs w:val="20"/>
        </w:rPr>
        <w:t>신융대</w:t>
      </w:r>
      <w:proofErr w:type="spellEnd"/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학생들에게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공유하고자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/>
          <w:color w:val="000000"/>
          <w:sz w:val="20"/>
          <w:szCs w:val="20"/>
        </w:rPr>
        <w:t>학생들은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연구인턴십을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전공지식을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탐구하고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대학원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생활을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미리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경험할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</w:p>
    <w:p w14:paraId="47710AC7" w14:textId="77777777" w:rsidR="006B7EBE" w:rsidRDefault="00737CFE">
      <w:pPr>
        <w:pStyle w:val="a4"/>
        <w:shd w:val="clear" w:color="auto" w:fill="FFFFFF"/>
        <w:spacing w:before="0" w:beforeAutospacing="0" w:after="160" w:afterAutospacing="0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-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-</w:t>
      </w:r>
    </w:p>
    <w:p w14:paraId="56B753FA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대상</w:t>
      </w:r>
    </w:p>
    <w:p w14:paraId="521D75EF" w14:textId="274351E7" w:rsidR="006B7EBE" w:rsidRDefault="00737CFE">
      <w:pPr>
        <w:pStyle w:val="a4"/>
        <w:shd w:val="clear" w:color="auto" w:fill="FFFFFF"/>
        <w:spacing w:before="0" w:beforeAutospacing="0" w:after="0" w:afterAutospacing="0"/>
        <w:ind w:firstLineChars="100" w:firstLine="200"/>
        <w:rPr>
          <w:rFonts w:ascii="돋움" w:eastAsia="돋움" w:hAnsi="돋움"/>
          <w:color w:val="666666"/>
          <w:sz w:val="20"/>
          <w:szCs w:val="20"/>
        </w:rPr>
      </w:pPr>
      <w:r>
        <w:rPr>
          <w:rFonts w:ascii="MS Mincho" w:eastAsia="MS Mincho" w:hAnsi="MS Mincho" w:cs="MS Mincho" w:hint="eastAsia"/>
          <w:color w:val="000000"/>
          <w:sz w:val="20"/>
          <w:szCs w:val="20"/>
        </w:rPr>
        <w:t>▸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신산업융합대학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소속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202</w:t>
      </w:r>
      <w:r w:rsidR="006B2CA4">
        <w:rPr>
          <w:rFonts w:ascii="맑은 고딕" w:eastAsia="맑은 고딕" w:hAnsi="맑은 고딕" w:hint="eastAsia"/>
          <w:color w:val="000000"/>
          <w:sz w:val="20"/>
          <w:szCs w:val="20"/>
        </w:rPr>
        <w:t>6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-1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학기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정규등록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학생</w:t>
      </w:r>
    </w:p>
    <w:p w14:paraId="4F42430A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ind w:firstLineChars="100" w:firstLine="200"/>
        <w:rPr>
          <w:rFonts w:asciiTheme="minorHAnsi" w:eastAsiaTheme="minorHAnsi" w:hAnsiTheme="minorHAnsi"/>
          <w:color w:val="000000"/>
          <w:sz w:val="20"/>
          <w:szCs w:val="20"/>
        </w:rPr>
      </w:pPr>
      <w:r>
        <w:rPr>
          <w:rFonts w:ascii="MS Mincho" w:eastAsia="MS Mincho" w:hAnsi="MS Mincho" w:cs="MS Mincho" w:hint="eastAsia"/>
          <w:color w:val="000000"/>
          <w:sz w:val="20"/>
          <w:szCs w:val="20"/>
        </w:rPr>
        <w:t>▸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r>
        <w:rPr>
          <w:rFonts w:asciiTheme="minorHAnsi" w:eastAsiaTheme="minorHAnsi" w:hAnsiTheme="minorHAnsi"/>
          <w:color w:val="000000"/>
          <w:sz w:val="20"/>
          <w:szCs w:val="20"/>
        </w:rPr>
        <w:t>평점</w:t>
      </w:r>
      <w:r>
        <w:rPr>
          <w:rFonts w:asciiTheme="minorHAnsi" w:eastAsiaTheme="minorHAnsi" w:hAnsiTheme="minorHAnsi"/>
          <w:color w:val="000000"/>
          <w:sz w:val="20"/>
          <w:szCs w:val="20"/>
        </w:rPr>
        <w:t> 2.0 </w:t>
      </w:r>
      <w:r>
        <w:rPr>
          <w:rFonts w:asciiTheme="minorHAnsi" w:eastAsiaTheme="minorHAnsi" w:hAnsiTheme="minorHAnsi"/>
          <w:color w:val="000000"/>
          <w:sz w:val="20"/>
          <w:szCs w:val="20"/>
        </w:rPr>
        <w:t>이상인</w:t>
      </w: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</w:rPr>
        <w:t>자</w:t>
      </w:r>
      <w:r>
        <w:rPr>
          <w:rFonts w:asciiTheme="minorHAnsi" w:eastAsiaTheme="minorHAnsi" w:hAnsiTheme="minorHAnsi"/>
          <w:color w:val="000000"/>
          <w:sz w:val="20"/>
          <w:szCs w:val="20"/>
        </w:rPr>
        <w:t>.</w:t>
      </w:r>
    </w:p>
    <w:p w14:paraId="3C12C215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ind w:firstLineChars="200" w:firstLine="400"/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※ 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제외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대상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: 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휴학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/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자퇴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제적자</w:t>
      </w:r>
      <w:proofErr w:type="spellEnd"/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, 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과정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  <w:t>수료생</w:t>
      </w:r>
    </w:p>
    <w:p w14:paraId="36AC653D" w14:textId="77777777" w:rsidR="006B7EBE" w:rsidRDefault="006B7EBE">
      <w:pPr>
        <w:pStyle w:val="a4"/>
        <w:shd w:val="clear" w:color="auto" w:fill="FFFFFF"/>
        <w:spacing w:before="0" w:beforeAutospacing="0" w:after="0" w:afterAutospacing="0"/>
        <w:ind w:firstLineChars="200" w:firstLine="400"/>
        <w:rPr>
          <w:rFonts w:asciiTheme="minorHAnsi" w:eastAsiaTheme="minorHAnsi" w:hAnsiTheme="minorHAnsi"/>
          <w:color w:val="000000"/>
          <w:sz w:val="20"/>
          <w:szCs w:val="20"/>
          <w:shd w:val="clear" w:color="auto" w:fill="FFFFFF"/>
        </w:rPr>
      </w:pPr>
    </w:p>
    <w:p w14:paraId="0EB4A530" w14:textId="77777777" w:rsidR="006B7EBE" w:rsidRDefault="006B7EBE">
      <w:pPr>
        <w:pStyle w:val="a4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666666"/>
          <w:sz w:val="14"/>
          <w:szCs w:val="14"/>
        </w:rPr>
      </w:pPr>
    </w:p>
    <w:p w14:paraId="4331D59D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666666"/>
          <w:sz w:val="20"/>
          <w:szCs w:val="20"/>
        </w:rPr>
      </w:pP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2. </w:t>
      </w:r>
      <w:r>
        <w:rPr>
          <w:rFonts w:asciiTheme="minorHAnsi" w:eastAsiaTheme="minorHAnsi" w:hAnsiTheme="minorHAnsi"/>
          <w:color w:val="000000"/>
          <w:sz w:val="20"/>
          <w:szCs w:val="20"/>
        </w:rPr>
        <w:t>상반기</w:t>
      </w: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</w:rPr>
        <w:t>연구인턴십</w:t>
      </w: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</w:rPr>
        <w:t>기간</w:t>
      </w: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</w:rPr>
        <w:t>및</w:t>
      </w: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</w:rPr>
        <w:t>지원</w:t>
      </w: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</w:rPr>
        <w:t>가능</w:t>
      </w:r>
      <w:r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color w:val="000000"/>
          <w:sz w:val="20"/>
          <w:szCs w:val="20"/>
        </w:rPr>
        <w:t>분야</w:t>
      </w:r>
    </w:p>
    <w:p w14:paraId="69DCC432" w14:textId="3BCBB016" w:rsidR="006B7EBE" w:rsidRDefault="00737CFE">
      <w:pPr>
        <w:pStyle w:val="a4"/>
        <w:shd w:val="clear" w:color="auto" w:fill="FFFFFF"/>
        <w:spacing w:before="0" w:beforeAutospacing="0" w:after="0" w:afterAutospacing="0"/>
        <w:ind w:firstLineChars="100" w:firstLine="200"/>
        <w:rPr>
          <w:rFonts w:ascii="돋움" w:eastAsia="돋움" w:hAnsi="돋움"/>
          <w:sz w:val="20"/>
          <w:szCs w:val="20"/>
        </w:rPr>
      </w:pPr>
      <w:r>
        <w:rPr>
          <w:rFonts w:ascii="MS Mincho" w:eastAsia="MS Mincho" w:hAnsi="MS Mincho" w:cs="MS Mincho" w:hint="eastAsia"/>
          <w:color w:val="000000"/>
          <w:sz w:val="20"/>
          <w:szCs w:val="20"/>
        </w:rPr>
        <w:t>▸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연구인턴십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수행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서류제출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 202</w:t>
      </w:r>
      <w:r w:rsidR="006B2CA4">
        <w:rPr>
          <w:rFonts w:ascii="맑은 고딕" w:eastAsia="맑은 고딕" w:hAnsi="맑은 고딕" w:hint="eastAsia"/>
          <w:color w:val="000000"/>
          <w:sz w:val="20"/>
          <w:szCs w:val="20"/>
        </w:rPr>
        <w:t>6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상반기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(202</w:t>
      </w:r>
      <w:r w:rsidR="006B2C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6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년</w:t>
      </w:r>
      <w:r w:rsidRPr="005B10A4">
        <w:rPr>
          <w:rFonts w:ascii="맑은 고딕" w:eastAsia="맑은 고딕" w:hAnsi="맑은 고딕"/>
          <w:b/>
          <w:bCs/>
          <w:color w:val="FF0000"/>
          <w:sz w:val="20"/>
          <w:szCs w:val="20"/>
        </w:rPr>
        <w:t xml:space="preserve"> </w:t>
      </w:r>
      <w:r w:rsidR="00534050"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7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월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 </w:t>
      </w:r>
      <w:r w:rsidR="006B2C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10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일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(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금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) </w:t>
      </w:r>
      <w:r w:rsidRPr="005B10A4">
        <w:rPr>
          <w:rFonts w:ascii="맑은 고딕" w:eastAsia="맑은 고딕" w:hAnsi="맑은 고딕"/>
          <w:b/>
          <w:bCs/>
          <w:color w:val="FF0000"/>
          <w:sz w:val="20"/>
          <w:szCs w:val="20"/>
        </w:rPr>
        <w:t>17:00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까지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)</w:t>
      </w:r>
    </w:p>
    <w:p w14:paraId="555F9C09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ind w:firstLineChars="100" w:firstLine="200"/>
        <w:rPr>
          <w:rFonts w:ascii="돋움" w:eastAsia="돋움" w:hAnsi="돋움"/>
          <w:color w:val="666666"/>
          <w:sz w:val="20"/>
          <w:szCs w:val="20"/>
        </w:rPr>
      </w:pPr>
      <w:r>
        <w:rPr>
          <w:rFonts w:ascii="MS Mincho" w:eastAsia="MS Mincho" w:hAnsi="MS Mincho" w:cs="MS Mincho" w:hint="eastAsia"/>
          <w:color w:val="000000"/>
          <w:sz w:val="20"/>
          <w:szCs w:val="20"/>
        </w:rPr>
        <w:t>▸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지원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가능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분야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/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학과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연구실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)</w:t>
      </w:r>
    </w:p>
    <w:p w14:paraId="4FF1F85C" w14:textId="77777777" w:rsidR="006B7EBE" w:rsidRDefault="006B7EBE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01"/>
        <w:gridCol w:w="2932"/>
        <w:gridCol w:w="2468"/>
        <w:gridCol w:w="1315"/>
      </w:tblGrid>
      <w:tr w:rsidR="006B7EBE" w14:paraId="0FC62566" w14:textId="77777777" w:rsidTr="00883955">
        <w:trPr>
          <w:jc w:val="center"/>
        </w:trPr>
        <w:tc>
          <w:tcPr>
            <w:tcW w:w="2301" w:type="dxa"/>
            <w:shd w:val="clear" w:color="auto" w:fill="E7E6E6"/>
            <w:vAlign w:val="center"/>
          </w:tcPr>
          <w:p w14:paraId="10D1BB44" w14:textId="77777777" w:rsidR="006B7EBE" w:rsidRDefault="00737CFE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  <w:t>연구실</w:t>
            </w:r>
          </w:p>
        </w:tc>
        <w:tc>
          <w:tcPr>
            <w:tcW w:w="2932" w:type="dxa"/>
            <w:shd w:val="clear" w:color="auto" w:fill="E7E6E6"/>
            <w:vAlign w:val="center"/>
          </w:tcPr>
          <w:p w14:paraId="5909CB03" w14:textId="77777777" w:rsidR="006B7EBE" w:rsidRDefault="00737CFE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  <w:t>직무</w:t>
            </w:r>
          </w:p>
        </w:tc>
        <w:tc>
          <w:tcPr>
            <w:tcW w:w="2468" w:type="dxa"/>
            <w:shd w:val="clear" w:color="auto" w:fill="E7E6E6"/>
            <w:vAlign w:val="center"/>
          </w:tcPr>
          <w:p w14:paraId="67BE0B7A" w14:textId="77777777" w:rsidR="006B7EBE" w:rsidRDefault="00737CFE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1315" w:type="dxa"/>
            <w:shd w:val="clear" w:color="auto" w:fill="E7E6E6"/>
            <w:vAlign w:val="center"/>
          </w:tcPr>
          <w:p w14:paraId="00CB3BEA" w14:textId="77777777" w:rsidR="006B7EBE" w:rsidRDefault="00737CFE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  <w:t>지원</w:t>
            </w:r>
          </w:p>
        </w:tc>
      </w:tr>
      <w:tr w:rsidR="00883955" w14:paraId="2748FD90" w14:textId="77777777" w:rsidTr="00883955">
        <w:trPr>
          <w:trHeight w:val="251"/>
          <w:jc w:val="center"/>
        </w:trPr>
        <w:tc>
          <w:tcPr>
            <w:tcW w:w="2301" w:type="dxa"/>
            <w:vAlign w:val="center"/>
          </w:tcPr>
          <w:p w14:paraId="3F958609" w14:textId="77777777" w:rsidR="00883955" w:rsidRDefault="00883955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kern w:val="0"/>
                <w:sz w:val="18"/>
                <w:szCs w:val="18"/>
              </w:rPr>
              <w:t>오지은,</w:t>
            </w:r>
          </w:p>
          <w:p w14:paraId="6643CD4A" w14:textId="77777777" w:rsidR="00883955" w:rsidRDefault="00883955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kern w:val="0"/>
                <w:sz w:val="18"/>
                <w:szCs w:val="18"/>
              </w:rPr>
              <w:t>신산업융합대학</w:t>
            </w:r>
          </w:p>
        </w:tc>
        <w:tc>
          <w:tcPr>
            <w:tcW w:w="2932" w:type="dxa"/>
            <w:vAlign w:val="center"/>
          </w:tcPr>
          <w:p w14:paraId="52277316" w14:textId="0692425C" w:rsidR="00883955" w:rsidRDefault="0088395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시장조사 및 분석, 상품 개발</w:t>
            </w:r>
          </w:p>
        </w:tc>
        <w:tc>
          <w:tcPr>
            <w:tcW w:w="2468" w:type="dxa"/>
            <w:vAlign w:val="center"/>
          </w:tcPr>
          <w:p w14:paraId="4E76FFB6" w14:textId="77777777" w:rsidR="00883955" w:rsidRPr="00883955" w:rsidRDefault="0088395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883955">
              <w:rPr>
                <w:rFonts w:eastAsiaTheme="minorHAnsi" w:cs="굴림"/>
                <w:kern w:val="0"/>
                <w:sz w:val="18"/>
                <w:szCs w:val="18"/>
              </w:rPr>
              <w:t>oje96@ewha.ac.kr</w:t>
            </w:r>
          </w:p>
        </w:tc>
        <w:tc>
          <w:tcPr>
            <w:tcW w:w="1315" w:type="dxa"/>
            <w:vMerge w:val="restart"/>
            <w:vAlign w:val="center"/>
          </w:tcPr>
          <w:p w14:paraId="463CD876" w14:textId="77777777" w:rsidR="00883955" w:rsidRDefault="0088395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883955" w14:paraId="47CBF250" w14:textId="77777777" w:rsidTr="00883955">
        <w:trPr>
          <w:trHeight w:val="58"/>
          <w:jc w:val="center"/>
        </w:trPr>
        <w:tc>
          <w:tcPr>
            <w:tcW w:w="2301" w:type="dxa"/>
            <w:vAlign w:val="center"/>
          </w:tcPr>
          <w:p w14:paraId="1A0A7D83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최영준,</w:t>
            </w:r>
          </w:p>
          <w:p w14:paraId="2FA69917" w14:textId="653B922D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국제사무학과</w:t>
            </w:r>
          </w:p>
        </w:tc>
        <w:tc>
          <w:tcPr>
            <w:tcW w:w="2932" w:type="dxa"/>
            <w:vAlign w:val="center"/>
          </w:tcPr>
          <w:p w14:paraId="254BC9D2" w14:textId="48319494" w:rsidR="00883955" w:rsidRDefault="0088395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kern w:val="0"/>
                <w:sz w:val="18"/>
                <w:szCs w:val="18"/>
              </w:rPr>
              <w:t xml:space="preserve">MICE / </w:t>
            </w: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관광</w:t>
            </w:r>
          </w:p>
        </w:tc>
        <w:tc>
          <w:tcPr>
            <w:tcW w:w="2468" w:type="dxa"/>
            <w:vAlign w:val="center"/>
          </w:tcPr>
          <w:p w14:paraId="678A352F" w14:textId="2F2CBB65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young.choi@ewha.ac.kr</w:t>
            </w:r>
          </w:p>
        </w:tc>
        <w:tc>
          <w:tcPr>
            <w:tcW w:w="1315" w:type="dxa"/>
            <w:vMerge/>
            <w:vAlign w:val="center"/>
          </w:tcPr>
          <w:p w14:paraId="3C27393F" w14:textId="77777777" w:rsidR="00883955" w:rsidRDefault="00883955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72A5C5D5" w14:textId="77777777" w:rsidTr="00883955">
        <w:trPr>
          <w:trHeight w:val="58"/>
          <w:jc w:val="center"/>
        </w:trPr>
        <w:tc>
          <w:tcPr>
            <w:tcW w:w="2301" w:type="dxa"/>
            <w:vAlign w:val="center"/>
          </w:tcPr>
          <w:p w14:paraId="4F972D06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김봉수,</w:t>
            </w:r>
          </w:p>
          <w:p w14:paraId="07FC3BCE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식품영양학과</w:t>
            </w:r>
          </w:p>
          <w:p w14:paraId="23569D7C" w14:textId="2C99F5EE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마이크로바이옴연구실</w:t>
            </w:r>
            <w:proofErr w:type="spellEnd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932" w:type="dxa"/>
            <w:vAlign w:val="center"/>
          </w:tcPr>
          <w:p w14:paraId="4CE475F0" w14:textId="1B935A56" w:rsidR="00883955" w:rsidRPr="00883955" w:rsidRDefault="00883955" w:rsidP="00543C5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마이크로바이옴 연구</w:t>
            </w:r>
          </w:p>
        </w:tc>
        <w:tc>
          <w:tcPr>
            <w:tcW w:w="2468" w:type="dxa"/>
            <w:vAlign w:val="center"/>
          </w:tcPr>
          <w:p w14:paraId="738D547F" w14:textId="1F5A8A4E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bongsoo.km@gmail.com</w:t>
            </w:r>
          </w:p>
        </w:tc>
        <w:tc>
          <w:tcPr>
            <w:tcW w:w="1315" w:type="dxa"/>
            <w:vMerge/>
            <w:vAlign w:val="center"/>
          </w:tcPr>
          <w:p w14:paraId="0FEF83F3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4169E93C" w14:textId="77777777" w:rsidTr="00883955">
        <w:trPr>
          <w:trHeight w:val="84"/>
          <w:jc w:val="center"/>
        </w:trPr>
        <w:tc>
          <w:tcPr>
            <w:tcW w:w="2301" w:type="dxa"/>
            <w:vAlign w:val="center"/>
          </w:tcPr>
          <w:p w14:paraId="31E7464A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서선희</w:t>
            </w:r>
            <w:proofErr w:type="spellEnd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,</w:t>
            </w:r>
          </w:p>
          <w:p w14:paraId="6ED9D4EF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식품영양학과</w:t>
            </w:r>
          </w:p>
          <w:p w14:paraId="6AE2BE33" w14:textId="425D2F10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(외식경영연구실)</w:t>
            </w:r>
          </w:p>
        </w:tc>
        <w:tc>
          <w:tcPr>
            <w:tcW w:w="2932" w:type="dxa"/>
            <w:vAlign w:val="center"/>
          </w:tcPr>
          <w:p w14:paraId="17A7A4D0" w14:textId="2B0F451E" w:rsidR="00883955" w:rsidRDefault="00883955" w:rsidP="00543C5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식품과 외식 마케팅</w:t>
            </w:r>
          </w:p>
        </w:tc>
        <w:tc>
          <w:tcPr>
            <w:tcW w:w="2468" w:type="dxa"/>
            <w:vAlign w:val="center"/>
          </w:tcPr>
          <w:p w14:paraId="156A83D3" w14:textId="4DA042BC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seo@ewha.ac.kr</w:t>
            </w:r>
          </w:p>
        </w:tc>
        <w:tc>
          <w:tcPr>
            <w:tcW w:w="1315" w:type="dxa"/>
            <w:vMerge/>
            <w:vAlign w:val="center"/>
          </w:tcPr>
          <w:p w14:paraId="324FFB56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2F3194ED" w14:textId="77777777" w:rsidTr="00883955">
        <w:trPr>
          <w:trHeight w:val="84"/>
          <w:jc w:val="center"/>
        </w:trPr>
        <w:tc>
          <w:tcPr>
            <w:tcW w:w="2301" w:type="dxa"/>
            <w:vAlign w:val="center"/>
          </w:tcPr>
          <w:p w14:paraId="0D720EDE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신다연</w:t>
            </w:r>
            <w:proofErr w:type="spellEnd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,</w:t>
            </w:r>
          </w:p>
          <w:p w14:paraId="141E2C5E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식품영양학과</w:t>
            </w:r>
          </w:p>
          <w:p w14:paraId="266214F3" w14:textId="0037F586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(정밀임상영양연구실)</w:t>
            </w:r>
          </w:p>
        </w:tc>
        <w:tc>
          <w:tcPr>
            <w:tcW w:w="2932" w:type="dxa"/>
            <w:vAlign w:val="center"/>
          </w:tcPr>
          <w:p w14:paraId="1BCA70BE" w14:textId="0F886889" w:rsidR="00883955" w:rsidRPr="00883955" w:rsidRDefault="00883955" w:rsidP="00543C5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멀티오믹스</w:t>
            </w:r>
            <w:proofErr w:type="spellEnd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 xml:space="preserve"> 데이터 기반 영양학 연구</w:t>
            </w:r>
          </w:p>
        </w:tc>
        <w:tc>
          <w:tcPr>
            <w:tcW w:w="2468" w:type="dxa"/>
            <w:vAlign w:val="center"/>
          </w:tcPr>
          <w:p w14:paraId="4053E0EC" w14:textId="1A5820B7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dayeonshin@ewha.ac.kr</w:t>
            </w:r>
          </w:p>
        </w:tc>
        <w:tc>
          <w:tcPr>
            <w:tcW w:w="1315" w:type="dxa"/>
            <w:vMerge/>
            <w:vAlign w:val="center"/>
          </w:tcPr>
          <w:p w14:paraId="6CE8848A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1C7955D4" w14:textId="77777777" w:rsidTr="00883955">
        <w:trPr>
          <w:trHeight w:val="84"/>
          <w:jc w:val="center"/>
        </w:trPr>
        <w:tc>
          <w:tcPr>
            <w:tcW w:w="2301" w:type="dxa"/>
            <w:vAlign w:val="center"/>
          </w:tcPr>
          <w:p w14:paraId="2EA24619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정서진,</w:t>
            </w:r>
          </w:p>
          <w:p w14:paraId="7A20878B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식품영양학과</w:t>
            </w:r>
          </w:p>
          <w:p w14:paraId="2B55169A" w14:textId="04463690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(감각인지 소비자과학</w:t>
            </w:r>
            <w:r w:rsidR="006E07FA">
              <w:rPr>
                <w:rFonts w:eastAsiaTheme="minorHAnsi" w:cs="굴림"/>
                <w:kern w:val="0"/>
                <w:sz w:val="18"/>
                <w:szCs w:val="18"/>
              </w:rPr>
              <w:br/>
            </w: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연구실)</w:t>
            </w:r>
          </w:p>
        </w:tc>
        <w:tc>
          <w:tcPr>
            <w:tcW w:w="2932" w:type="dxa"/>
            <w:vAlign w:val="center"/>
          </w:tcPr>
          <w:p w14:paraId="7A50D6E0" w14:textId="1ACDF48F" w:rsidR="00883955" w:rsidRDefault="00883955" w:rsidP="00543C5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감각인지 소비자과학</w:t>
            </w:r>
          </w:p>
        </w:tc>
        <w:tc>
          <w:tcPr>
            <w:tcW w:w="2468" w:type="dxa"/>
            <w:vAlign w:val="center"/>
          </w:tcPr>
          <w:p w14:paraId="0A5053C7" w14:textId="63F7BD2C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sc79d@ewha.ac.kr</w:t>
            </w:r>
          </w:p>
        </w:tc>
        <w:tc>
          <w:tcPr>
            <w:tcW w:w="1315" w:type="dxa"/>
            <w:vMerge/>
            <w:vAlign w:val="center"/>
          </w:tcPr>
          <w:p w14:paraId="46AAAB45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6C1DEF2B" w14:textId="77777777" w:rsidTr="00883955">
        <w:trPr>
          <w:trHeight w:val="84"/>
          <w:jc w:val="center"/>
        </w:trPr>
        <w:tc>
          <w:tcPr>
            <w:tcW w:w="2301" w:type="dxa"/>
            <w:vAlign w:val="center"/>
          </w:tcPr>
          <w:p w14:paraId="0F1C1D5B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최남경</w:t>
            </w:r>
            <w:proofErr w:type="spellEnd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,</w:t>
            </w:r>
          </w:p>
          <w:p w14:paraId="3776376B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융합보건학과</w:t>
            </w:r>
          </w:p>
          <w:p w14:paraId="410AD7C6" w14:textId="627B9CAB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(약물역학연구실)</w:t>
            </w:r>
          </w:p>
        </w:tc>
        <w:tc>
          <w:tcPr>
            <w:tcW w:w="2932" w:type="dxa"/>
            <w:vAlign w:val="center"/>
          </w:tcPr>
          <w:p w14:paraId="5804A989" w14:textId="2BE46BCB" w:rsidR="00883955" w:rsidRPr="00883955" w:rsidRDefault="00883955" w:rsidP="00543C5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883955">
              <w:rPr>
                <w:rFonts w:eastAsiaTheme="minorHAnsi" w:cs="굴림"/>
                <w:kern w:val="0"/>
                <w:sz w:val="18"/>
                <w:szCs w:val="18"/>
              </w:rPr>
              <w:t>약물역학, 의약품 및 의료제품 안전성 유효성 평가, 가이드라인 개발 등</w:t>
            </w:r>
          </w:p>
        </w:tc>
        <w:tc>
          <w:tcPr>
            <w:tcW w:w="2468" w:type="dxa"/>
            <w:vAlign w:val="center"/>
          </w:tcPr>
          <w:p w14:paraId="45E8C81B" w14:textId="62C0DA90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nchoi@ewha.ac.kr</w:t>
            </w:r>
          </w:p>
        </w:tc>
        <w:tc>
          <w:tcPr>
            <w:tcW w:w="1315" w:type="dxa"/>
            <w:vMerge/>
            <w:vAlign w:val="center"/>
          </w:tcPr>
          <w:p w14:paraId="0E519DC3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563AB63E" w14:textId="77777777" w:rsidTr="00883955">
        <w:trPr>
          <w:trHeight w:val="84"/>
          <w:jc w:val="center"/>
        </w:trPr>
        <w:tc>
          <w:tcPr>
            <w:tcW w:w="2301" w:type="dxa"/>
            <w:vAlign w:val="center"/>
          </w:tcPr>
          <w:p w14:paraId="0CC60005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진예원</w:t>
            </w:r>
            <w:proofErr w:type="spellEnd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,</w:t>
            </w:r>
          </w:p>
          <w:p w14:paraId="5444EA28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융합콘텐츠학과</w:t>
            </w:r>
          </w:p>
          <w:p w14:paraId="128C1EAB" w14:textId="30639BBC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lastRenderedPageBreak/>
              <w:t>(놀이기술문화 융합연구실)</w:t>
            </w:r>
          </w:p>
        </w:tc>
        <w:tc>
          <w:tcPr>
            <w:tcW w:w="2932" w:type="dxa"/>
            <w:vAlign w:val="center"/>
          </w:tcPr>
          <w:p w14:paraId="2481407E" w14:textId="695D89EA" w:rsidR="00883955" w:rsidRPr="00883955" w:rsidRDefault="00883955" w:rsidP="00543C5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lastRenderedPageBreak/>
              <w:t>이스포츠</w:t>
            </w:r>
            <w:proofErr w:type="spellEnd"/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, 게임</w:t>
            </w:r>
          </w:p>
        </w:tc>
        <w:tc>
          <w:tcPr>
            <w:tcW w:w="2468" w:type="dxa"/>
            <w:vAlign w:val="center"/>
          </w:tcPr>
          <w:p w14:paraId="0D93E85C" w14:textId="541454B8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yaewon.jin@ewha.ac.kr</w:t>
            </w:r>
          </w:p>
        </w:tc>
        <w:tc>
          <w:tcPr>
            <w:tcW w:w="1315" w:type="dxa"/>
            <w:vMerge/>
            <w:vAlign w:val="center"/>
          </w:tcPr>
          <w:p w14:paraId="7E45C8F1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3CB27681" w14:textId="77777777" w:rsidTr="00883955">
        <w:trPr>
          <w:trHeight w:val="84"/>
          <w:jc w:val="center"/>
        </w:trPr>
        <w:tc>
          <w:tcPr>
            <w:tcW w:w="2301" w:type="dxa"/>
            <w:vAlign w:val="center"/>
          </w:tcPr>
          <w:p w14:paraId="694DD78A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김동은,</w:t>
            </w:r>
          </w:p>
          <w:p w14:paraId="62999CBC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의류산업학과</w:t>
            </w:r>
          </w:p>
          <w:p w14:paraId="2BB1D618" w14:textId="535CCE3B" w:rsidR="00883955" w:rsidRDefault="00883955" w:rsidP="00543C5F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(의복구성연구실)</w:t>
            </w:r>
          </w:p>
        </w:tc>
        <w:tc>
          <w:tcPr>
            <w:tcW w:w="2932" w:type="dxa"/>
            <w:vAlign w:val="center"/>
          </w:tcPr>
          <w:p w14:paraId="606F1309" w14:textId="55436DD1" w:rsidR="00883955" w:rsidRDefault="00883955" w:rsidP="00543C5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883955">
              <w:rPr>
                <w:rFonts w:eastAsiaTheme="minorHAnsi" w:cs="굴림"/>
                <w:kern w:val="0"/>
                <w:sz w:val="18"/>
                <w:szCs w:val="18"/>
              </w:rPr>
              <w:t>의류설계생산, 기능성의류, 3D 기술</w:t>
            </w:r>
          </w:p>
        </w:tc>
        <w:tc>
          <w:tcPr>
            <w:tcW w:w="2468" w:type="dxa"/>
            <w:vAlign w:val="center"/>
          </w:tcPr>
          <w:p w14:paraId="203A2294" w14:textId="61BE25E3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dekim@ewha.ac.kr</w:t>
            </w:r>
          </w:p>
        </w:tc>
        <w:tc>
          <w:tcPr>
            <w:tcW w:w="1315" w:type="dxa"/>
            <w:vMerge/>
            <w:vAlign w:val="center"/>
          </w:tcPr>
          <w:p w14:paraId="714D473A" w14:textId="77777777" w:rsidR="00883955" w:rsidRDefault="00883955" w:rsidP="00543C5F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83955" w14:paraId="760BFC98" w14:textId="77777777" w:rsidTr="00883955">
        <w:trPr>
          <w:trHeight w:val="84"/>
          <w:jc w:val="center"/>
        </w:trPr>
        <w:tc>
          <w:tcPr>
            <w:tcW w:w="2301" w:type="dxa"/>
            <w:vAlign w:val="center"/>
          </w:tcPr>
          <w:p w14:paraId="1C675A5A" w14:textId="763506C9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박윤</w:t>
            </w: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희</w:t>
            </w:r>
            <w:r>
              <w:rPr>
                <w:rFonts w:eastAsiaTheme="minorHAnsi"/>
                <w:sz w:val="18"/>
                <w:szCs w:val="18"/>
              </w:rPr>
              <w:t>,</w:t>
            </w:r>
          </w:p>
          <w:p w14:paraId="7FAAF999" w14:textId="5AF99B09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kern w:val="0"/>
                <w:sz w:val="18"/>
                <w:szCs w:val="18"/>
              </w:rPr>
              <w:t>국제사무학과</w:t>
            </w:r>
            <w:r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(HRD </w:t>
            </w:r>
            <w:r>
              <w:rPr>
                <w:rFonts w:eastAsiaTheme="minorHAnsi" w:cs="굴림" w:hint="eastAsia"/>
                <w:kern w:val="0"/>
                <w:sz w:val="18"/>
                <w:szCs w:val="18"/>
              </w:rPr>
              <w:t>연구실)</w:t>
            </w:r>
          </w:p>
        </w:tc>
        <w:tc>
          <w:tcPr>
            <w:tcW w:w="2932" w:type="dxa"/>
            <w:vAlign w:val="center"/>
          </w:tcPr>
          <w:p w14:paraId="5D365765" w14:textId="65297149" w:rsid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kern w:val="0"/>
                <w:sz w:val="18"/>
                <w:szCs w:val="18"/>
              </w:rPr>
              <w:t>HRD</w:t>
            </w:r>
          </w:p>
        </w:tc>
        <w:tc>
          <w:tcPr>
            <w:tcW w:w="2468" w:type="dxa"/>
            <w:vAlign w:val="center"/>
          </w:tcPr>
          <w:p w14:paraId="08C39E6D" w14:textId="4E19013D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yoonhpark@ewha.ac.kr</w:t>
            </w:r>
          </w:p>
        </w:tc>
        <w:tc>
          <w:tcPr>
            <w:tcW w:w="1315" w:type="dxa"/>
            <w:vMerge w:val="restart"/>
            <w:vAlign w:val="center"/>
          </w:tcPr>
          <w:p w14:paraId="49B9DB48" w14:textId="77777777" w:rsid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  <w:t xml:space="preserve">학생 </w:t>
            </w:r>
          </w:p>
          <w:p w14:paraId="53A1822E" w14:textId="7A1E3085" w:rsidR="00883955" w:rsidRDefault="00883955" w:rsidP="00883955">
            <w:pPr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  <w:t>연계 완료</w:t>
            </w:r>
          </w:p>
        </w:tc>
      </w:tr>
      <w:tr w:rsidR="00883955" w14:paraId="3CC38339" w14:textId="77777777" w:rsidTr="00883955">
        <w:trPr>
          <w:jc w:val="center"/>
        </w:trPr>
        <w:tc>
          <w:tcPr>
            <w:tcW w:w="2301" w:type="dxa"/>
            <w:vAlign w:val="center"/>
          </w:tcPr>
          <w:p w14:paraId="0BFFCB1F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윤혜정,</w:t>
            </w:r>
          </w:p>
          <w:p w14:paraId="44B9EB5A" w14:textId="6F2029F1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kern w:val="0"/>
                <w:sz w:val="18"/>
                <w:szCs w:val="18"/>
              </w:rPr>
              <w:t>국제사무학과</w:t>
            </w:r>
          </w:p>
        </w:tc>
        <w:tc>
          <w:tcPr>
            <w:tcW w:w="2932" w:type="dxa"/>
            <w:vAlign w:val="center"/>
          </w:tcPr>
          <w:p w14:paraId="2B86BCE1" w14:textId="353959BA" w:rsidR="00883955" w:rsidRPr="00543C5F" w:rsidRDefault="00883955" w:rsidP="00883955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AI – </w:t>
            </w:r>
            <w:r>
              <w:rPr>
                <w:rFonts w:eastAsiaTheme="minorHAnsi" w:hint="eastAsia"/>
                <w:sz w:val="18"/>
                <w:szCs w:val="18"/>
              </w:rPr>
              <w:t>인간 상호작용</w:t>
            </w:r>
          </w:p>
        </w:tc>
        <w:tc>
          <w:tcPr>
            <w:tcW w:w="2468" w:type="dxa"/>
            <w:vAlign w:val="center"/>
          </w:tcPr>
          <w:p w14:paraId="6B08CDC4" w14:textId="0A27938F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yunhj@ewha.ac.kr</w:t>
            </w:r>
          </w:p>
        </w:tc>
        <w:tc>
          <w:tcPr>
            <w:tcW w:w="1315" w:type="dxa"/>
            <w:vMerge/>
            <w:vAlign w:val="center"/>
          </w:tcPr>
          <w:p w14:paraId="4BCAC3BA" w14:textId="5D957517" w:rsidR="00883955" w:rsidRDefault="00883955" w:rsidP="00883955">
            <w:pPr>
              <w:jc w:val="center"/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883955" w14:paraId="51CEE086" w14:textId="77777777" w:rsidTr="00883955">
        <w:trPr>
          <w:jc w:val="center"/>
        </w:trPr>
        <w:tc>
          <w:tcPr>
            <w:tcW w:w="2301" w:type="dxa"/>
            <w:vAlign w:val="center"/>
          </w:tcPr>
          <w:p w14:paraId="541B5D6C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윤창상,</w:t>
            </w:r>
          </w:p>
          <w:p w14:paraId="17DBBE1D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의류산업학과</w:t>
            </w:r>
          </w:p>
          <w:p w14:paraId="22286037" w14:textId="31C4F37E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(의류소재연구실)</w:t>
            </w:r>
          </w:p>
        </w:tc>
        <w:tc>
          <w:tcPr>
            <w:tcW w:w="2932" w:type="dxa"/>
            <w:vAlign w:val="center"/>
          </w:tcPr>
          <w:p w14:paraId="01FFE2B2" w14:textId="698B6C2B" w:rsidR="00883955" w:rsidRPr="00543C5F" w:rsidRDefault="00883955" w:rsidP="00883955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의류 관리 및 의류소재 가상화</w:t>
            </w:r>
          </w:p>
        </w:tc>
        <w:tc>
          <w:tcPr>
            <w:tcW w:w="2468" w:type="dxa"/>
            <w:vAlign w:val="center"/>
          </w:tcPr>
          <w:p w14:paraId="50A8696E" w14:textId="768BD604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cyun@ewha.ac.kr</w:t>
            </w:r>
          </w:p>
        </w:tc>
        <w:tc>
          <w:tcPr>
            <w:tcW w:w="1315" w:type="dxa"/>
            <w:vMerge/>
            <w:vAlign w:val="center"/>
          </w:tcPr>
          <w:p w14:paraId="67E18597" w14:textId="77777777" w:rsid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883955" w14:paraId="64E9660D" w14:textId="77777777" w:rsidTr="00883955">
        <w:trPr>
          <w:jc w:val="center"/>
        </w:trPr>
        <w:tc>
          <w:tcPr>
            <w:tcW w:w="2301" w:type="dxa"/>
            <w:vAlign w:val="center"/>
          </w:tcPr>
          <w:p w14:paraId="05E0D019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김소연,</w:t>
            </w:r>
          </w:p>
          <w:p w14:paraId="28E7294E" w14:textId="487A99C4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체육과학부</w:t>
            </w:r>
          </w:p>
        </w:tc>
        <w:tc>
          <w:tcPr>
            <w:tcW w:w="2932" w:type="dxa"/>
            <w:vAlign w:val="center"/>
          </w:tcPr>
          <w:p w14:paraId="472862BD" w14:textId="49A0E768" w:rsid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특수체육, 노인체육</w:t>
            </w:r>
          </w:p>
        </w:tc>
        <w:tc>
          <w:tcPr>
            <w:tcW w:w="2468" w:type="dxa"/>
            <w:vAlign w:val="center"/>
          </w:tcPr>
          <w:p w14:paraId="7360B87C" w14:textId="2DACEE3D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sy.kim@ewha.ac.kr</w:t>
            </w:r>
          </w:p>
        </w:tc>
        <w:tc>
          <w:tcPr>
            <w:tcW w:w="1315" w:type="dxa"/>
            <w:vMerge/>
            <w:vAlign w:val="center"/>
          </w:tcPr>
          <w:p w14:paraId="6B6D8DE4" w14:textId="41389938" w:rsid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883955" w14:paraId="6179C32F" w14:textId="77777777" w:rsidTr="00883955">
        <w:trPr>
          <w:trHeight w:val="850"/>
          <w:jc w:val="center"/>
        </w:trPr>
        <w:tc>
          <w:tcPr>
            <w:tcW w:w="2301" w:type="dxa"/>
            <w:vAlign w:val="center"/>
          </w:tcPr>
          <w:p w14:paraId="12BF42DB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이규완,</w:t>
            </w:r>
          </w:p>
          <w:p w14:paraId="4E749044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체육과학부</w:t>
            </w:r>
          </w:p>
          <w:p w14:paraId="77C1B72C" w14:textId="68CF7032" w:rsidR="00883955" w:rsidRDefault="00883955" w:rsidP="00883955">
            <w:pPr>
              <w:widowControl/>
              <w:wordWrap/>
              <w:autoSpaceDE/>
              <w:autoSpaceDN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(운동생리학 실험실)</w:t>
            </w:r>
          </w:p>
        </w:tc>
        <w:tc>
          <w:tcPr>
            <w:tcW w:w="2932" w:type="dxa"/>
            <w:vAlign w:val="center"/>
          </w:tcPr>
          <w:p w14:paraId="5D9D0446" w14:textId="78ADCD69" w:rsid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임상환자를 위한 운동 프로그램 개발 및 적용</w:t>
            </w:r>
          </w:p>
        </w:tc>
        <w:tc>
          <w:tcPr>
            <w:tcW w:w="2468" w:type="dxa"/>
            <w:vAlign w:val="center"/>
          </w:tcPr>
          <w:p w14:paraId="6BB9E3D8" w14:textId="397E48E5" w:rsidR="00883955" w:rsidRPr="00883955" w:rsidRDefault="00883955" w:rsidP="0088395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839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kyuwanlee@ewha.ac.kr</w:t>
            </w:r>
          </w:p>
        </w:tc>
        <w:tc>
          <w:tcPr>
            <w:tcW w:w="1315" w:type="dxa"/>
            <w:vMerge/>
            <w:vAlign w:val="center"/>
          </w:tcPr>
          <w:p w14:paraId="5566BD52" w14:textId="77777777" w:rsidR="00883955" w:rsidRDefault="00883955" w:rsidP="00883955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1272C04" w14:textId="77777777" w:rsidR="006B7EBE" w:rsidRDefault="00737CFE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*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제시된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순서는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학과의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가나다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순이며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지원은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가능’에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해당되는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교수의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연구인턴십만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지원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가능함</w:t>
      </w:r>
    </w:p>
    <w:p w14:paraId="16D07D3B" w14:textId="77777777" w:rsidR="006B7EBE" w:rsidRDefault="006B7EBE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</w:p>
    <w:p w14:paraId="576109DD" w14:textId="77777777" w:rsidR="006B7EBE" w:rsidRDefault="006B7EBE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</w:p>
    <w:p w14:paraId="40C43D6D" w14:textId="77777777" w:rsidR="006B7EBE" w:rsidRDefault="00737CFE">
      <w:pPr>
        <w:pStyle w:val="a4"/>
        <w:shd w:val="clear" w:color="auto" w:fill="FFFFFF"/>
        <w:spacing w:before="0" w:beforeAutospacing="0" w:after="240" w:afterAutospacing="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3. 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진행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절차</w:t>
      </w:r>
    </w:p>
    <w:p w14:paraId="43A5734D" w14:textId="42E370CC" w:rsidR="006B7EBE" w:rsidRDefault="00737CFE" w:rsidP="006B2CA4">
      <w:pPr>
        <w:pStyle w:val="a4"/>
        <w:shd w:val="clear" w:color="auto" w:fill="FFFFFF"/>
        <w:spacing w:before="0" w:beforeAutospacing="0" w:after="240" w:afterAutospacing="0"/>
        <w:ind w:leftChars="100" w:left="20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&lt;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&gt;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1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: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신융대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홈페이지를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지원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가능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전공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연구실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정보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확인하기</w:t>
      </w:r>
      <w:r>
        <w:rPr>
          <w:rFonts w:ascii="돋움" w:eastAsia="돋움" w:hAnsi="돋움" w:hint="eastAsia"/>
          <w:color w:val="666666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 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담당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교수님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(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지도교수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)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께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연락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후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Pr="00737CFE">
        <w:rPr>
          <w:rFonts w:ascii="맑은 고딕" w:eastAsia="맑은 고딕" w:hAnsi="맑은 고딕" w:hint="eastAsia"/>
          <w:b/>
          <w:bCs/>
          <w:color w:val="000000"/>
          <w:sz w:val="20"/>
          <w:szCs w:val="20"/>
          <w:highlight w:val="yellow"/>
          <w:u w:val="single"/>
        </w:rPr>
        <w:t>면담하기</w:t>
      </w:r>
      <w:r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(</w:t>
      </w:r>
      <w:r w:rsidR="00543C5F"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4</w:t>
      </w:r>
      <w:r w:rsidR="005F23AC" w:rsidRPr="00737CFE">
        <w:rPr>
          <w:rFonts w:ascii="맑은 고딕" w:eastAsia="맑은 고딕" w:hAnsi="맑은 고딕"/>
          <w:b/>
          <w:bCs/>
          <w:color w:val="FF0000"/>
          <w:sz w:val="20"/>
          <w:szCs w:val="20"/>
          <w:highlight w:val="yellow"/>
          <w:u w:val="single"/>
        </w:rPr>
        <w:t>/</w:t>
      </w:r>
      <w:r w:rsidR="005F23AC"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7</w:t>
      </w:r>
      <w:r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(</w:t>
      </w:r>
      <w:r w:rsidR="005F23AC"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화</w:t>
      </w:r>
      <w:r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)</w:t>
      </w:r>
      <w:r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까지</w:t>
      </w:r>
      <w:r w:rsidRPr="00737CFE">
        <w:rPr>
          <w:rFonts w:ascii="맑은 고딕" w:eastAsia="맑은 고딕" w:hAnsi="맑은 고딕" w:hint="eastAsia"/>
          <w:b/>
          <w:bCs/>
          <w:color w:val="FF0000"/>
          <w:sz w:val="20"/>
          <w:szCs w:val="20"/>
          <w:highlight w:val="yellow"/>
          <w:u w:val="single"/>
        </w:rPr>
        <w:t>)</w:t>
      </w:r>
      <w:r>
        <w:rPr>
          <w:rFonts w:ascii="돋움" w:eastAsia="돋움" w:hAnsi="돋움" w:hint="eastAsia"/>
          <w:b/>
          <w:bCs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3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최종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선정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>사전교육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>이수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>및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proofErr w:type="spellStart"/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>사캠</w:t>
      </w:r>
      <w:proofErr w:type="spellEnd"/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proofErr w:type="spellStart"/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>비교과</w:t>
      </w:r>
      <w:proofErr w:type="spellEnd"/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 xml:space="preserve"> ‘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신산업융합대학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proofErr w:type="spellStart"/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비교과</w:t>
      </w:r>
      <w:proofErr w:type="spellEnd"/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현장실습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(</w:t>
      </w:r>
      <w:proofErr w:type="spellStart"/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연구형</w:t>
      </w:r>
      <w:proofErr w:type="spellEnd"/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)</w:t>
      </w:r>
      <w:r w:rsidRPr="005B10A4">
        <w:rPr>
          <w:rFonts w:ascii="맑은 고딕" w:eastAsia="맑은 고딕" w:hAnsi="맑은 고딕"/>
          <w:color w:val="FF0000"/>
          <w:sz w:val="20"/>
          <w:szCs w:val="20"/>
        </w:rPr>
        <w:t>’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B10A4">
        <w:rPr>
          <w:rFonts w:asciiTheme="minorEastAsia" w:eastAsiaTheme="minorEastAsia" w:hAnsiTheme="minorEastAsia"/>
          <w:color w:val="FF0000"/>
          <w:sz w:val="20"/>
          <w:szCs w:val="20"/>
        </w:rPr>
        <w:t>신청</w:t>
      </w:r>
      <w:bookmarkStart w:id="0" w:name="_GoBack"/>
      <w:bookmarkEnd w:id="0"/>
      <w:r w:rsidR="006B2CA4">
        <w:rPr>
          <w:rFonts w:ascii="맑은 고딕" w:eastAsia="맑은 고딕" w:hAnsi="맑은 고딕"/>
          <w:color w:val="FF0000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4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연구인턴십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수행하기</w:t>
      </w:r>
      <w:r>
        <w:rPr>
          <w:rFonts w:ascii="돋움" w:eastAsia="돋움" w:hAnsi="돋움" w:hint="eastAsia"/>
          <w:color w:val="666666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5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지도교수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확인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후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사이버캠퍼스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비교과에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서류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업로드하기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(</w:t>
      </w:r>
      <w:r w:rsidR="009B696C"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7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/</w:t>
      </w:r>
      <w:r w:rsidR="006B2C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8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(</w:t>
      </w:r>
      <w:r w:rsidR="00D430DA"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수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)</w:t>
      </w:r>
      <w:r w:rsidRPr="005B10A4">
        <w:rPr>
          <w:rFonts w:ascii="맑은 고딕" w:eastAsia="맑은 고딕" w:hAnsi="맑은 고딕"/>
          <w:b/>
          <w:bCs/>
          <w:color w:val="FF0000"/>
          <w:sz w:val="20"/>
          <w:szCs w:val="20"/>
          <w:u w:val="single"/>
        </w:rPr>
        <w:t xml:space="preserve"> 17:00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까지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)</w:t>
      </w:r>
      <w:r>
        <w:rPr>
          <w:rFonts w:ascii="돋움" w:eastAsia="돋움" w:hAnsi="돋움" w:hint="eastAsia"/>
          <w:b/>
          <w:bCs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        * 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연구인턴십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학생들은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신산업융합대학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인턴십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사전교육을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이수해야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</w:t>
      </w:r>
      <w:r>
        <w:rPr>
          <w:rFonts w:ascii="돋움" w:eastAsia="돋움" w:hAnsi="돋움" w:hint="eastAsia"/>
          <w:color w:val="666666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        *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: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사전교육이수증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신청서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,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실습일지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(120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),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보고서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,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 w:rsidR="006B2CA4">
        <w:rPr>
          <w:rFonts w:ascii="맑은 고딕" w:eastAsia="맑은 고딕" w:hAnsi="맑은 고딕"/>
          <w:color w:val="000000"/>
          <w:sz w:val="20"/>
          <w:szCs w:val="20"/>
        </w:rPr>
        <w:br/>
      </w:r>
      <w:r w:rsidR="006B2CA4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      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평가서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지도교수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),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연구노트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지도교수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날인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)</w:t>
      </w:r>
      <w:r w:rsidR="006B2CA4">
        <w:rPr>
          <w:rFonts w:ascii="맑은 고딕" w:eastAsia="맑은 고딕" w:hAnsi="맑은 고딕"/>
          <w:color w:val="000000"/>
          <w:sz w:val="20"/>
          <w:szCs w:val="20"/>
        </w:rPr>
        <w:br/>
      </w:r>
      <w:r w:rsidR="006B2CA4">
        <w:rPr>
          <w:rFonts w:ascii="맑은 고딕" w:eastAsia="맑은 고딕" w:hAnsi="맑은 고딕" w:hint="eastAsia"/>
          <w:color w:val="000000"/>
          <w:sz w:val="20"/>
          <w:szCs w:val="20"/>
        </w:rPr>
        <w:t>         * 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>융합커리어센터에서는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>선정된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>학생들에게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>연구노트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>필수서류를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>제공할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  <w:u w:val="single"/>
        </w:rPr>
        <w:t>예정임</w:t>
      </w:r>
      <w:r>
        <w:rPr>
          <w:rFonts w:ascii="돋움" w:eastAsia="돋움" w:hAnsi="돋움" w:hint="eastAsia"/>
          <w:color w:val="666666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         </w:t>
      </w:r>
      <w:r w:rsidR="006B2CA4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신융대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홈페이지에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게시됨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r w:rsidR="006B2CA4">
        <w:rPr>
          <w:rFonts w:ascii="맑은 고딕" w:eastAsia="맑은 고딕" w:hAnsi="맑은 고딕"/>
          <w:color w:val="000000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6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현장실습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이수증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학과로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7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최종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  <w:u w:val="single"/>
        </w:rPr>
        <w:t>보고서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  <w:u w:val="single"/>
        </w:rPr>
        <w:t>/PT/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  <w:u w:val="single"/>
        </w:rPr>
        <w:t>성과물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로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추후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최종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우수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참여팀을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선정하여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장학금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수여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14:paraId="3D451742" w14:textId="77777777" w:rsidR="006B7EBE" w:rsidRPr="005F23AC" w:rsidRDefault="006B7EBE">
      <w:pPr>
        <w:pStyle w:val="a4"/>
        <w:shd w:val="clear" w:color="auto" w:fill="FFFFFF"/>
        <w:spacing w:before="0" w:beforeAutospacing="0" w:after="0" w:afterAutospacing="0"/>
        <w:rPr>
          <w:rFonts w:ascii="맑은 고딕" w:eastAsia="맑은 고딕" w:hAnsi="맑은 고딕"/>
          <w:color w:val="000000"/>
          <w:sz w:val="20"/>
          <w:szCs w:val="20"/>
        </w:rPr>
      </w:pPr>
    </w:p>
    <w:p w14:paraId="1E9A00FE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ind w:firstLineChars="100" w:firstLine="20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&lt;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&gt;</w:t>
      </w:r>
    </w:p>
    <w:p w14:paraId="1524C4BA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ind w:leftChars="100" w:left="20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1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희망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면담하기</w:t>
      </w:r>
      <w:r>
        <w:rPr>
          <w:rFonts w:ascii="돋움" w:eastAsia="돋움" w:hAnsi="돋움" w:hint="eastAsia"/>
          <w:color w:val="666666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최종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선발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선정자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정보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융합커리어센터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3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연구노트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인턴십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서류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)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최종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서명하기</w:t>
      </w:r>
    </w:p>
    <w:p w14:paraId="3E9BCCBE" w14:textId="6BFF6C71" w:rsidR="006B7EBE" w:rsidRDefault="00737CFE">
      <w:pPr>
        <w:pStyle w:val="a4"/>
        <w:shd w:val="clear" w:color="auto" w:fill="FFFFFF"/>
        <w:spacing w:before="0" w:beforeAutospacing="0" w:after="0" w:afterAutospacing="0"/>
        <w:ind w:leftChars="100" w:left="600" w:hanging="40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*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최종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선발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학생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정보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(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학번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성명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연락처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)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공유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 xml:space="preserve"> : </w:t>
      </w:r>
      <w:r>
        <w:rPr>
          <w:rFonts w:ascii="맑은 고딕" w:eastAsia="맑은 고딕" w:hAnsi="맑은 고딕" w:hint="eastAsia"/>
          <w:b/>
          <w:bCs/>
          <w:sz w:val="20"/>
          <w:szCs w:val="20"/>
          <w:u w:val="single"/>
        </w:rPr>
        <w:t>융합커리어센터</w:t>
      </w:r>
      <w:r>
        <w:rPr>
          <w:rFonts w:ascii="맑은 고딕" w:eastAsia="맑은 고딕" w:hAnsi="맑은 고딕"/>
          <w:b/>
          <w:bCs/>
          <w:sz w:val="20"/>
          <w:szCs w:val="20"/>
          <w:u w:val="single"/>
        </w:rPr>
        <w:t xml:space="preserve"> 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(</w:t>
      </w:r>
      <w:r w:rsidR="00543C5F"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4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/</w:t>
      </w:r>
      <w:r w:rsidR="006B2C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3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(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금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 xml:space="preserve">) </w:t>
      </w:r>
      <w:r w:rsidRPr="005B10A4">
        <w:rPr>
          <w:rFonts w:ascii="맑은 고딕" w:eastAsia="맑은 고딕" w:hAnsi="맑은 고딕"/>
          <w:b/>
          <w:bCs/>
          <w:color w:val="FF0000"/>
          <w:sz w:val="20"/>
          <w:szCs w:val="20"/>
          <w:u w:val="single"/>
        </w:rPr>
        <w:t>17:00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까지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  <w:u w:val="single"/>
        </w:rPr>
        <w:t>)</w:t>
      </w:r>
      <w:r w:rsidRPr="005B10A4">
        <w:rPr>
          <w:rFonts w:ascii="돋움" w:eastAsia="돋움" w:hAnsi="돋움" w:hint="eastAsia"/>
          <w:color w:val="FF0000"/>
          <w:sz w:val="20"/>
          <w:szCs w:val="20"/>
        </w:rPr>
        <w:t xml:space="preserve"> </w:t>
      </w:r>
    </w:p>
    <w:p w14:paraId="7A0A5F33" w14:textId="77777777" w:rsidR="006B7EBE" w:rsidRDefault="006B7EBE">
      <w:pPr>
        <w:pStyle w:val="a4"/>
        <w:shd w:val="clear" w:color="auto" w:fill="FFFFFF"/>
        <w:spacing w:before="0" w:beforeAutospacing="0" w:after="0" w:afterAutospacing="0"/>
        <w:ind w:leftChars="100" w:left="600" w:hanging="400"/>
        <w:rPr>
          <w:rFonts w:ascii="맑은 고딕" w:eastAsia="맑은 고딕" w:hAnsi="맑은 고딕"/>
          <w:color w:val="000000"/>
          <w:sz w:val="20"/>
          <w:szCs w:val="20"/>
        </w:rPr>
      </w:pPr>
    </w:p>
    <w:p w14:paraId="7AF320FC" w14:textId="77777777" w:rsidR="006B7EBE" w:rsidRDefault="00737CFE">
      <w:pPr>
        <w:pStyle w:val="a4"/>
        <w:shd w:val="clear" w:color="auto" w:fill="FFFFFF"/>
        <w:spacing w:before="0" w:beforeAutospacing="0" w:after="160" w:afterAutospacing="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융합커리어센터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지원</w:t>
      </w:r>
    </w:p>
    <w:p w14:paraId="5C454E51" w14:textId="77777777" w:rsidR="006B7EBE" w:rsidRDefault="00737CFE">
      <w:pPr>
        <w:pStyle w:val="a6"/>
        <w:spacing w:line="240" w:lineRule="auto"/>
        <w:ind w:firstLineChars="100" w:firstLine="200"/>
        <w:rPr>
          <w:rFonts w:asciiTheme="minorEastAsia" w:eastAsiaTheme="minorEastAsia" w:hAnsiTheme="minorEastAsia"/>
          <w:b/>
          <w:bCs/>
        </w:rPr>
      </w:pPr>
      <w:r>
        <w:rPr>
          <w:rFonts w:ascii="MS Mincho" w:eastAsia="MS Mincho" w:hAnsi="MS Mincho" w:cs="MS Mincho" w:hint="eastAsia"/>
        </w:rPr>
        <w:t>▸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커리어탐색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현장실습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연구지원비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지원</w:t>
      </w:r>
      <w:r>
        <w:rPr>
          <w:rFonts w:asciiTheme="minorEastAsia" w:eastAsiaTheme="minorEastAsia" w:hAnsiTheme="minorEastAsia" w:cs="함초롬바탕"/>
          <w:b/>
          <w:bCs/>
        </w:rPr>
        <w:t xml:space="preserve"> / </w:t>
      </w:r>
      <w:r>
        <w:rPr>
          <w:rFonts w:asciiTheme="minorEastAsia" w:eastAsiaTheme="minorEastAsia" w:hAnsiTheme="minorEastAsia" w:cs="함초롬바탕"/>
          <w:b/>
          <w:bCs/>
        </w:rPr>
        <w:t>향후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최종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커리어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우승성과자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시상</w:t>
      </w:r>
      <w:r>
        <w:rPr>
          <w:rFonts w:asciiTheme="minorEastAsia" w:eastAsiaTheme="minorEastAsia" w:hAnsiTheme="minorEastAsia" w:cs="함초롬바탕"/>
          <w:b/>
          <w:bCs/>
        </w:rPr>
        <w:t xml:space="preserve"> </w:t>
      </w:r>
      <w:r>
        <w:rPr>
          <w:rFonts w:asciiTheme="minorEastAsia" w:eastAsiaTheme="minorEastAsia" w:hAnsiTheme="minorEastAsia" w:cs="함초롬바탕"/>
          <w:b/>
          <w:bCs/>
        </w:rPr>
        <w:t>예정</w:t>
      </w:r>
    </w:p>
    <w:p w14:paraId="69DA737B" w14:textId="77777777" w:rsidR="006B7EBE" w:rsidRDefault="00737CFE">
      <w:pPr>
        <w:pStyle w:val="a6"/>
        <w:spacing w:line="240" w:lineRule="auto"/>
        <w:ind w:leftChars="100" w:left="200" w:firstLineChars="100" w:firstLine="2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/>
          <w:u w:val="single"/>
        </w:rPr>
        <w:t>1, 2</w:t>
      </w:r>
      <w:r>
        <w:rPr>
          <w:rFonts w:asciiTheme="minorEastAsia" w:eastAsiaTheme="minorEastAsia" w:hAnsiTheme="minorEastAsia" w:cs="함초롬바탕"/>
          <w:u w:val="single"/>
        </w:rPr>
        <w:t>학기</w:t>
      </w:r>
      <w:r>
        <w:rPr>
          <w:rFonts w:asciiTheme="minorEastAsia" w:eastAsiaTheme="minorEastAsia" w:hAnsiTheme="minorEastAsia" w:cs="함초롬바탕"/>
          <w:u w:val="single"/>
        </w:rPr>
        <w:t xml:space="preserve"> </w:t>
      </w:r>
      <w:r>
        <w:rPr>
          <w:rFonts w:asciiTheme="minorEastAsia" w:eastAsiaTheme="minorEastAsia" w:hAnsiTheme="minorEastAsia" w:cs="함초롬바탕"/>
          <w:u w:val="single"/>
        </w:rPr>
        <w:t>통합으로</w:t>
      </w:r>
      <w:r>
        <w:rPr>
          <w:rFonts w:asciiTheme="minorEastAsia" w:eastAsiaTheme="minorEastAsia" w:hAnsiTheme="minorEastAsia" w:cs="함초롬바탕"/>
          <w:u w:val="single"/>
        </w:rPr>
        <w:t xml:space="preserve"> </w:t>
      </w:r>
      <w:r>
        <w:rPr>
          <w:rFonts w:asciiTheme="minorEastAsia" w:eastAsiaTheme="minorEastAsia" w:hAnsiTheme="minorEastAsia" w:cs="함초롬바탕"/>
          <w:u w:val="single"/>
        </w:rPr>
        <w:t>최종</w:t>
      </w:r>
      <w:r>
        <w:rPr>
          <w:rFonts w:asciiTheme="minorEastAsia" w:eastAsiaTheme="minorEastAsia" w:hAnsiTheme="minorEastAsia" w:cs="함초롬바탕"/>
          <w:u w:val="single"/>
        </w:rPr>
        <w:t xml:space="preserve"> </w:t>
      </w:r>
      <w:r>
        <w:rPr>
          <w:rFonts w:asciiTheme="minorEastAsia" w:eastAsiaTheme="minorEastAsia" w:hAnsiTheme="minorEastAsia" w:cs="함초롬바탕"/>
          <w:u w:val="single"/>
        </w:rPr>
        <w:t>커리어</w:t>
      </w:r>
      <w:r>
        <w:rPr>
          <w:rFonts w:asciiTheme="minorEastAsia" w:eastAsiaTheme="minorEastAsia" w:hAnsiTheme="minorEastAsia" w:cs="함초롬바탕"/>
          <w:u w:val="single"/>
        </w:rPr>
        <w:t xml:space="preserve"> </w:t>
      </w:r>
      <w:r>
        <w:rPr>
          <w:rFonts w:asciiTheme="minorEastAsia" w:eastAsiaTheme="minorEastAsia" w:hAnsiTheme="minorEastAsia" w:cs="함초롬바탕"/>
          <w:u w:val="single"/>
        </w:rPr>
        <w:t>우승성과자를</w:t>
      </w:r>
      <w:r>
        <w:rPr>
          <w:rFonts w:asciiTheme="minorEastAsia" w:eastAsiaTheme="minorEastAsia" w:hAnsiTheme="minorEastAsia" w:cs="함초롬바탕"/>
          <w:u w:val="single"/>
        </w:rPr>
        <w:t xml:space="preserve"> </w:t>
      </w:r>
      <w:r>
        <w:rPr>
          <w:rFonts w:asciiTheme="minorEastAsia" w:eastAsiaTheme="minorEastAsia" w:hAnsiTheme="minorEastAsia" w:cs="함초롬바탕"/>
          <w:u w:val="single"/>
        </w:rPr>
        <w:t>선정하여</w:t>
      </w:r>
      <w:r>
        <w:rPr>
          <w:rFonts w:asciiTheme="minorEastAsia" w:eastAsiaTheme="minorEastAsia" w:hAnsiTheme="minorEastAsia" w:cs="함초롬바탕"/>
          <w:u w:val="single"/>
        </w:rPr>
        <w:t xml:space="preserve"> </w:t>
      </w:r>
      <w:r>
        <w:rPr>
          <w:rFonts w:asciiTheme="minorEastAsia" w:eastAsiaTheme="minorEastAsia" w:hAnsiTheme="minorEastAsia" w:cs="함초롬바탕"/>
          <w:u w:val="single"/>
        </w:rPr>
        <w:t>장학금</w:t>
      </w:r>
      <w:r>
        <w:rPr>
          <w:rFonts w:asciiTheme="minorEastAsia" w:eastAsiaTheme="minorEastAsia" w:hAnsiTheme="minorEastAsia" w:cs="함초롬바탕"/>
          <w:u w:val="single"/>
        </w:rPr>
        <w:t xml:space="preserve"> </w:t>
      </w:r>
      <w:r>
        <w:rPr>
          <w:rFonts w:asciiTheme="minorEastAsia" w:eastAsiaTheme="minorEastAsia" w:hAnsiTheme="minorEastAsia" w:cs="함초롬바탕"/>
          <w:u w:val="single"/>
        </w:rPr>
        <w:t>지원</w:t>
      </w:r>
    </w:p>
    <w:p w14:paraId="7C8D31C3" w14:textId="77777777" w:rsidR="006B7EBE" w:rsidRDefault="00737CFE">
      <w:pPr>
        <w:pStyle w:val="a6"/>
        <w:spacing w:after="240" w:line="240" w:lineRule="auto"/>
        <w:ind w:leftChars="100" w:left="200" w:firstLineChars="100" w:firstLine="200"/>
        <w:rPr>
          <w:rFonts w:asciiTheme="minorEastAsia" w:eastAsiaTheme="minorEastAsia" w:hAnsiTheme="minorEastAsia" w:cs="함초롬바탕"/>
        </w:rPr>
      </w:pPr>
      <w:r>
        <w:rPr>
          <w:rFonts w:asciiTheme="minorEastAsia" w:eastAsiaTheme="minorEastAsia" w:hAnsiTheme="minorEastAsia"/>
        </w:rPr>
        <w:t xml:space="preserve">* </w:t>
      </w:r>
      <w:r>
        <w:rPr>
          <w:rFonts w:asciiTheme="minorEastAsia" w:eastAsiaTheme="minorEastAsia" w:hAnsiTheme="minorEastAsia" w:cs="함초롬바탕"/>
        </w:rPr>
        <w:t>연구성과물</w:t>
      </w:r>
      <w:r>
        <w:rPr>
          <w:rFonts w:asciiTheme="minorEastAsia" w:eastAsiaTheme="minorEastAsia" w:hAnsiTheme="minorEastAsia" w:cs="함초롬바탕"/>
        </w:rPr>
        <w:t xml:space="preserve"> </w:t>
      </w:r>
      <w:r>
        <w:rPr>
          <w:rFonts w:asciiTheme="minorEastAsia" w:eastAsiaTheme="minorEastAsia" w:hAnsiTheme="minorEastAsia"/>
        </w:rPr>
        <w:t xml:space="preserve">: </w:t>
      </w:r>
      <w:r>
        <w:rPr>
          <w:rFonts w:asciiTheme="minorEastAsia" w:eastAsiaTheme="minorEastAsia" w:hAnsiTheme="minorEastAsia" w:cs="함초롬바탕"/>
        </w:rPr>
        <w:t>학술발표</w:t>
      </w:r>
      <w:r>
        <w:rPr>
          <w:rFonts w:asciiTheme="minorEastAsia" w:eastAsiaTheme="minorEastAsia" w:hAnsiTheme="minorEastAsia"/>
        </w:rPr>
        <w:t xml:space="preserve">, </w:t>
      </w:r>
      <w:r>
        <w:rPr>
          <w:rFonts w:asciiTheme="minorEastAsia" w:eastAsiaTheme="minorEastAsia" w:hAnsiTheme="minorEastAsia" w:cs="함초롬바탕"/>
        </w:rPr>
        <w:t>논문게재</w:t>
      </w:r>
      <w:r>
        <w:rPr>
          <w:rFonts w:asciiTheme="minorEastAsia" w:eastAsiaTheme="minorEastAsia" w:hAnsiTheme="minorEastAsia"/>
        </w:rPr>
        <w:t xml:space="preserve">, </w:t>
      </w:r>
      <w:r>
        <w:rPr>
          <w:rFonts w:asciiTheme="minorEastAsia" w:eastAsiaTheme="minorEastAsia" w:hAnsiTheme="minorEastAsia" w:cs="함초롬바탕"/>
        </w:rPr>
        <w:t>특허</w:t>
      </w:r>
      <w:r>
        <w:rPr>
          <w:rFonts w:asciiTheme="minorEastAsia" w:eastAsiaTheme="minorEastAsia" w:hAnsiTheme="minorEastAsia" w:cs="함초롬바탕"/>
        </w:rPr>
        <w:t xml:space="preserve"> </w:t>
      </w:r>
      <w:proofErr w:type="spellStart"/>
      <w:r>
        <w:rPr>
          <w:rFonts w:asciiTheme="minorEastAsia" w:eastAsiaTheme="minorEastAsia" w:hAnsiTheme="minorEastAsia" w:cs="함초롬바탕"/>
        </w:rPr>
        <w:t>출원시</w:t>
      </w:r>
      <w:proofErr w:type="spellEnd"/>
      <w:r>
        <w:rPr>
          <w:rFonts w:asciiTheme="minorEastAsia" w:eastAsiaTheme="minorEastAsia" w:hAnsiTheme="minorEastAsia" w:cs="함초롬바탕"/>
        </w:rPr>
        <w:t xml:space="preserve"> </w:t>
      </w:r>
      <w:r>
        <w:rPr>
          <w:rFonts w:asciiTheme="minorEastAsia" w:eastAsiaTheme="minorEastAsia" w:hAnsiTheme="minorEastAsia" w:cs="함초롬바탕"/>
        </w:rPr>
        <w:t>가점</w:t>
      </w:r>
      <w:r>
        <w:rPr>
          <w:rFonts w:asciiTheme="minorEastAsia" w:eastAsiaTheme="minorEastAsia" w:hAnsiTheme="minorEastAsia" w:cs="함초롬바탕"/>
        </w:rPr>
        <w:t xml:space="preserve"> </w:t>
      </w:r>
      <w:r>
        <w:rPr>
          <w:rFonts w:asciiTheme="minorEastAsia" w:eastAsiaTheme="minorEastAsia" w:hAnsiTheme="minorEastAsia" w:cs="함초롬바탕"/>
        </w:rPr>
        <w:t>제공</w:t>
      </w:r>
    </w:p>
    <w:tbl>
      <w:tblPr>
        <w:tblOverlap w:val="never"/>
        <w:tblW w:w="79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1838"/>
        <w:gridCol w:w="3676"/>
      </w:tblGrid>
      <w:tr w:rsidR="006B7EBE" w14:paraId="17E3C69F" w14:textId="77777777">
        <w:trPr>
          <w:trHeight w:val="203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AFE40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  <w:t>성격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8B331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  <w:t>장학금명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F45C0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  <w:t>장학금액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  <w:t>원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6B7EBE" w14:paraId="3537E74F" w14:textId="77777777">
        <w:trPr>
          <w:trHeight w:val="461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7C95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커리어탐색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현장실습</w:t>
            </w:r>
          </w:p>
          <w:p w14:paraId="09832A29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연구지원비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F52C0F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연구형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현장실습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A7E1A9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인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최대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25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만원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/ 1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개월</w:t>
            </w:r>
          </w:p>
          <w:p w14:paraId="3A8902A9" w14:textId="77777777" w:rsidR="006B7EBE" w:rsidRDefault="00737CFE">
            <w:pPr>
              <w:wordWrap/>
              <w:spacing w:after="0" w:line="240" w:lineRule="auto"/>
              <w:ind w:left="-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최대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3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개월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간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지급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가능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3CB19A57" w14:textId="77777777" w:rsidR="006B7EBE" w:rsidRDefault="00737CFE">
      <w:pPr>
        <w:pStyle w:val="a6"/>
        <w:spacing w:after="240" w:line="240" w:lineRule="auto"/>
        <w:ind w:leftChars="300" w:left="600"/>
        <w:rPr>
          <w:rFonts w:asciiTheme="minorEastAsia" w:eastAsiaTheme="minorEastAsia" w:hAnsiTheme="minorEastAsia"/>
          <w:color w:val="auto"/>
          <w:sz w:val="16"/>
          <w:szCs w:val="16"/>
        </w:rPr>
      </w:pPr>
      <w:r>
        <w:rPr>
          <w:rFonts w:asciiTheme="minorEastAsia" w:eastAsiaTheme="minorEastAsia" w:hAnsiTheme="minorEastAsia"/>
          <w:color w:val="auto"/>
          <w:sz w:val="14"/>
          <w:szCs w:val="14"/>
        </w:rPr>
        <w:t>*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참여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학생들의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연구실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내의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현장실습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시간이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최소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월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40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시간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이상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(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총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/>
          <w:color w:val="auto"/>
          <w:sz w:val="18"/>
          <w:szCs w:val="18"/>
        </w:rPr>
        <w:t>120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시간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이상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)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이어야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하고</w:t>
      </w:r>
      <w:r>
        <w:rPr>
          <w:rFonts w:asciiTheme="minorEastAsia" w:eastAsiaTheme="minorEastAsia" w:hAnsiTheme="minorEastAsia"/>
          <w:color w:val="auto"/>
          <w:sz w:val="18"/>
          <w:szCs w:val="18"/>
        </w:rPr>
        <w:t xml:space="preserve">,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이하의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경우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커리어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지원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장학금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선정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대상에서도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제외됨</w:t>
      </w:r>
      <w:r>
        <w:rPr>
          <w:rFonts w:asciiTheme="minorEastAsia" w:eastAsiaTheme="minorEastAsia" w:hAnsiTheme="minorEastAsia" w:cs="함초롬바탕"/>
          <w:color w:val="auto"/>
          <w:sz w:val="18"/>
          <w:szCs w:val="18"/>
        </w:rPr>
        <w:t>.</w:t>
      </w:r>
    </w:p>
    <w:p w14:paraId="047AD0E1" w14:textId="77777777" w:rsidR="006B7EBE" w:rsidRDefault="00737CFE">
      <w:pPr>
        <w:pStyle w:val="a4"/>
        <w:shd w:val="clear" w:color="auto" w:fill="FFFFFF"/>
        <w:spacing w:before="0" w:beforeAutospacing="0" w:after="0" w:afterAutospacing="0"/>
        <w:ind w:firstLineChars="100" w:firstLine="200"/>
        <w:rPr>
          <w:rFonts w:ascii="맑은 고딕" w:eastAsia="맑은 고딕" w:hAnsi="맑은 고딕"/>
          <w:sz w:val="20"/>
          <w:szCs w:val="20"/>
        </w:rPr>
      </w:pPr>
      <w:r>
        <w:rPr>
          <w:rFonts w:ascii="MS Mincho" w:eastAsia="MS Mincho" w:hAnsi="MS Mincho" w:cs="MS Mincho" w:hint="eastAsia"/>
          <w:color w:val="000000"/>
          <w:sz w:val="20"/>
          <w:szCs w:val="20"/>
        </w:rPr>
        <w:t>▸</w:t>
      </w:r>
      <w:r>
        <w:rPr>
          <w:rFonts w:ascii="MS Mincho" w:eastAsiaTheme="minorEastAsia" w:hAnsi="MS Mincho" w:cs="MS Mincho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연구형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현장실습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학생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지원</w:t>
      </w:r>
    </w:p>
    <w:p w14:paraId="76ABEFF9" w14:textId="61C0D47A" w:rsidR="006B7EBE" w:rsidRPr="005B10A4" w:rsidRDefault="00737CFE">
      <w:pPr>
        <w:pStyle w:val="a4"/>
        <w:shd w:val="clear" w:color="auto" w:fill="FFFFFF"/>
        <w:spacing w:before="0" w:beforeAutospacing="0" w:after="0" w:afterAutospacing="0"/>
        <w:ind w:firstLineChars="200" w:firstLine="400"/>
        <w:rPr>
          <w:rFonts w:ascii="맑은 고딕" w:eastAsia="맑은 고딕" w:hAnsi="맑은 고딕"/>
          <w:color w:val="FF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sz w:val="20"/>
          <w:szCs w:val="20"/>
        </w:rPr>
        <w:t>오리엔테이션</w:t>
      </w:r>
      <w:r>
        <w:rPr>
          <w:rFonts w:ascii="맑은 고딕" w:eastAsia="맑은 고딕" w:hAnsi="맑은 고딕" w:hint="eastAsia"/>
          <w:sz w:val="20"/>
          <w:szCs w:val="20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0"/>
          <w:szCs w:val="20"/>
        </w:rPr>
        <w:t>연구인턴십</w:t>
      </w:r>
      <w:proofErr w:type="spellEnd"/>
      <w:r>
        <w:rPr>
          <w:rFonts w:ascii="맑은 고딕" w:eastAsia="맑은 고딕" w:hAnsi="맑은 고딕" w:hint="eastAsia"/>
          <w:sz w:val="20"/>
          <w:szCs w:val="20"/>
        </w:rPr>
        <w:t>/</w:t>
      </w:r>
      <w:r>
        <w:rPr>
          <w:rFonts w:ascii="맑은 고딕" w:eastAsia="맑은 고딕" w:hAnsi="맑은 고딕" w:hint="eastAsia"/>
          <w:sz w:val="20"/>
          <w:szCs w:val="20"/>
        </w:rPr>
        <w:t>장학금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필수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서류</w:t>
      </w:r>
      <w:r>
        <w:rPr>
          <w:rFonts w:ascii="맑은 고딕" w:eastAsia="맑은 고딕" w:hAnsi="맑은 고딕" w:hint="eastAsia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sz w:val="20"/>
          <w:szCs w:val="20"/>
        </w:rPr>
        <w:t>연구노트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제공</w:t>
      </w:r>
      <w:r>
        <w:rPr>
          <w:rFonts w:ascii="맑은 고딕" w:eastAsia="맑은 고딕" w:hAnsi="맑은 고딕" w:hint="eastAsia"/>
          <w:sz w:val="20"/>
          <w:szCs w:val="20"/>
        </w:rPr>
        <w:br/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  * 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오리엔테이션은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="00356333" w:rsidRPr="005B10A4">
        <w:rPr>
          <w:rFonts w:ascii="맑은 고딕" w:eastAsia="맑은 고딕" w:hAnsi="맑은 고딕"/>
          <w:b/>
          <w:bCs/>
          <w:color w:val="FF0000"/>
          <w:sz w:val="20"/>
          <w:szCs w:val="20"/>
        </w:rPr>
        <w:t>4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월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 </w:t>
      </w:r>
      <w:r w:rsidR="006B2C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6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(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월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) ~ </w:t>
      </w:r>
      <w:r w:rsidR="00356333" w:rsidRPr="005B10A4">
        <w:rPr>
          <w:rFonts w:ascii="맑은 고딕" w:eastAsia="맑은 고딕" w:hAnsi="맑은 고딕"/>
          <w:b/>
          <w:bCs/>
          <w:color w:val="FF0000"/>
          <w:sz w:val="20"/>
          <w:szCs w:val="20"/>
        </w:rPr>
        <w:t>1</w:t>
      </w:r>
      <w:r w:rsidR="006B2C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0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(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금</w:t>
      </w:r>
      <w:r w:rsidRPr="005B10A4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)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중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온라인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(ZOOM)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으로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진행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예정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(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상세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일정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추후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 xml:space="preserve"> 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공지</w:t>
      </w:r>
      <w:r w:rsidRPr="005B10A4">
        <w:rPr>
          <w:rFonts w:ascii="맑은 고딕" w:eastAsia="맑은 고딕" w:hAnsi="맑은 고딕" w:hint="eastAsia"/>
          <w:color w:val="FF0000"/>
          <w:sz w:val="20"/>
          <w:szCs w:val="20"/>
        </w:rPr>
        <w:t>)</w:t>
      </w:r>
    </w:p>
    <w:p w14:paraId="3D22120D" w14:textId="77777777" w:rsidR="006B7EBE" w:rsidRDefault="006B7EBE">
      <w:pPr>
        <w:pStyle w:val="a4"/>
        <w:shd w:val="clear" w:color="auto" w:fill="FFFFFF"/>
        <w:spacing w:before="0" w:beforeAutospacing="0" w:after="0" w:afterAutospacing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5F1B5A75" w14:textId="32E04C8B" w:rsidR="006B7EBE" w:rsidRDefault="00737CFE">
      <w:pPr>
        <w:pStyle w:val="a4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*</w:t>
      </w:r>
      <w:r>
        <w:rPr>
          <w:rFonts w:asciiTheme="minorHAnsi" w:eastAsiaTheme="minorHAnsi" w:hAnsiTheme="minorHAnsi"/>
          <w:sz w:val="20"/>
          <w:szCs w:val="20"/>
        </w:rPr>
        <w:t>문의사항</w:t>
      </w:r>
      <w:r>
        <w:rPr>
          <w:rFonts w:asciiTheme="minorHAnsi" w:eastAsiaTheme="minorHAnsi" w:hAnsiTheme="minorHAnsi"/>
          <w:sz w:val="20"/>
          <w:szCs w:val="20"/>
        </w:rPr>
        <w:t xml:space="preserve"> : </w:t>
      </w:r>
      <w:r>
        <w:rPr>
          <w:rFonts w:asciiTheme="minorHAnsi" w:eastAsiaTheme="minorHAnsi" w:hAnsiTheme="minorHAnsi"/>
          <w:sz w:val="20"/>
          <w:szCs w:val="20"/>
        </w:rPr>
        <w:t>융합커리어센터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조교</w:t>
      </w:r>
      <w:r>
        <w:rPr>
          <w:rFonts w:asciiTheme="minorHAnsi" w:eastAsiaTheme="minorHAnsi" w:hAnsiTheme="minorHAnsi"/>
          <w:sz w:val="20"/>
          <w:szCs w:val="20"/>
        </w:rPr>
        <w:t>(</w:t>
      </w:r>
      <w:r w:rsidR="00543C5F">
        <w:rPr>
          <w:rFonts w:asciiTheme="minorHAnsi" w:eastAsiaTheme="minorHAnsi" w:hAnsiTheme="minorHAnsi"/>
          <w:sz w:val="20"/>
          <w:szCs w:val="20"/>
        </w:rPr>
        <w:t>y.careercenter@gmail.com</w:t>
      </w:r>
      <w:r>
        <w:rPr>
          <w:rFonts w:asciiTheme="minorHAnsi" w:eastAsiaTheme="minorHAnsi" w:hAnsiTheme="minorHAnsi"/>
          <w:sz w:val="20"/>
          <w:szCs w:val="20"/>
        </w:rPr>
        <w:t>)</w:t>
      </w:r>
    </w:p>
    <w:p w14:paraId="376A1D43" w14:textId="77777777" w:rsidR="006B7EBE" w:rsidRPr="00543C5F" w:rsidRDefault="006B7EBE">
      <w:pPr>
        <w:pStyle w:val="a4"/>
        <w:shd w:val="clear" w:color="auto" w:fill="FFFFFF"/>
        <w:spacing w:before="0" w:beforeAutospacing="0" w:after="0" w:afterAutospacing="0"/>
        <w:ind w:firstLineChars="200" w:firstLine="400"/>
        <w:rPr>
          <w:rFonts w:ascii="돋움" w:eastAsia="돋움" w:hAnsi="돋움"/>
          <w:sz w:val="20"/>
          <w:szCs w:val="20"/>
        </w:rPr>
      </w:pPr>
    </w:p>
    <w:sectPr w:rsidR="006B7EBE" w:rsidRPr="00543C5F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155C"/>
    <w:multiLevelType w:val="multilevel"/>
    <w:tmpl w:val="17E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BE"/>
    <w:rsid w:val="001A2117"/>
    <w:rsid w:val="002D4410"/>
    <w:rsid w:val="00356333"/>
    <w:rsid w:val="003E38E3"/>
    <w:rsid w:val="00455B3D"/>
    <w:rsid w:val="00534050"/>
    <w:rsid w:val="00543C5F"/>
    <w:rsid w:val="005B10A4"/>
    <w:rsid w:val="005F23AC"/>
    <w:rsid w:val="006B2CA4"/>
    <w:rsid w:val="006B7EBE"/>
    <w:rsid w:val="006E07FA"/>
    <w:rsid w:val="00737CFE"/>
    <w:rsid w:val="00883955"/>
    <w:rsid w:val="009B696C"/>
    <w:rsid w:val="00A22686"/>
    <w:rsid w:val="00AC3B53"/>
    <w:rsid w:val="00BB3278"/>
    <w:rsid w:val="00BE5C0E"/>
    <w:rsid w:val="00C2089E"/>
    <w:rsid w:val="00D430DA"/>
    <w:rsid w:val="00E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A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</w:style>
  <w:style w:type="paragraph" w:styleId="a8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Pr>
      <w:b/>
      <w:bCs/>
    </w:rPr>
  </w:style>
  <w:style w:type="paragraph" w:customStyle="1" w:styleId="0">
    <w:name w:val="0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2026-03-23T06:28:00Z</dcterms:created>
  <dcterms:modified xsi:type="dcterms:W3CDTF">2026-04-06T01:34:00Z</dcterms:modified>
  <cp:version>1100.0100.01</cp:version>
</cp:coreProperties>
</file>